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唐津Returnプロジェクト　御中</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sz w:val="34"/>
          <w:szCs w:val="34"/>
        </w:rPr>
      </w:pPr>
      <w:r w:rsidDel="00000000" w:rsidR="00000000" w:rsidRPr="00000000">
        <w:rPr>
          <w:rFonts w:ascii="Arial Unicode MS" w:cs="Arial Unicode MS" w:eastAsia="Arial Unicode MS" w:hAnsi="Arial Unicode MS"/>
          <w:sz w:val="34"/>
          <w:szCs w:val="34"/>
          <w:rtl w:val="0"/>
        </w:rPr>
        <w:t xml:space="preserve">「唐津STEAMday!!2023夏」応募に関する</w:t>
      </w:r>
    </w:p>
    <w:p w:rsidR="00000000" w:rsidDel="00000000" w:rsidP="00000000" w:rsidRDefault="00000000" w:rsidRPr="00000000" w14:paraId="00000006">
      <w:pPr>
        <w:jc w:val="center"/>
        <w:rPr>
          <w:sz w:val="34"/>
          <w:szCs w:val="34"/>
        </w:rPr>
      </w:pPr>
      <w:r w:rsidDel="00000000" w:rsidR="00000000" w:rsidRPr="00000000">
        <w:rPr>
          <w:rFonts w:ascii="Arial Unicode MS" w:cs="Arial Unicode MS" w:eastAsia="Arial Unicode MS" w:hAnsi="Arial Unicode MS"/>
          <w:sz w:val="34"/>
          <w:szCs w:val="34"/>
          <w:rtl w:val="0"/>
        </w:rPr>
        <w:t xml:space="preserve">保護者同意書</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「唐津STEAMday!!2023夏」への応募にあたり、「募集要項」および「プライバシーポリシー」を確認し、同意したうえで応募します。</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　生徒氏名　：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　（チームの場合チーム名 ：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応募者との関係　：　▢親権者　　▢その他（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Fonts w:ascii="Arial Unicode MS" w:cs="Arial Unicode MS" w:eastAsia="Arial Unicode MS" w:hAnsi="Arial Unicode MS"/>
          <w:u w:val="single"/>
          <w:rtl w:val="0"/>
        </w:rPr>
        <w:t xml:space="preserve">　保護者氏名　：　　　　　　　　　　　　　　　　　　　　　　印</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Fonts w:ascii="Arial Unicode MS" w:cs="Arial Unicode MS" w:eastAsia="Arial Unicode MS" w:hAnsi="Arial Unicode MS"/>
          <w:u w:val="single"/>
          <w:rtl w:val="0"/>
        </w:rPr>
        <w:t xml:space="preserve">　保護者連絡先　：　　　　　　　　　　　　　　　　　　　　　　</w:t>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唐津STEAMday!!2023夏での制作物について</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(1)発表する作品は応募者本人が制作したオリジナル作品に限ります。</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(2)作品制作にあたり、発想・機能について参考にしたソフトウェア・デザインがある場合　は、必ずそのソフトウェア名・デザインを連絡のうえ、相違点を記載してください。応募　用紙への記載がなく、第三者が作成したソフトウェアを参考にしていることが判明した場　合は、応募および審査結果を取り消す場合があります。</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(3)発表作品は他人の著作権等を侵害していないものに限ります。</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(4)発表作品および書類一式は返却致しません。必ずお手元にコピーを補完してください。</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(5)作品及び氏名は、Webサイトをはじめとするインターネットやパンフレットなどで広く　紹介致します。</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(6)発表作品の著作権は応募者本人に帰属します。</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　ただし、(5)及びこれに付随する範囲において、主催者および事務局が使用・複製するこ　とは無償で認められる物とします。</w:t>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